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50AC7" w14:textId="3FB9F07E" w:rsidR="00316AE9" w:rsidRPr="00137BFA" w:rsidRDefault="00316AE9" w:rsidP="00137BFA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eastAsia="da-DK"/>
        </w:rPr>
      </w:pPr>
      <w:r w:rsidRPr="00137BFA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eastAsia="da-DK"/>
        </w:rPr>
        <w:t>Retningslinje for valg til tillidsrepræsentant i Silkeborg Lærerforening</w:t>
      </w:r>
      <w:r w:rsidR="007B0C5C">
        <w:rPr>
          <w:rFonts w:ascii="Calibri Light" w:eastAsia="Times New Roman" w:hAnsi="Calibri Light" w:cs="Calibri Light"/>
          <w:b/>
          <w:bCs/>
          <w:color w:val="000000" w:themeColor="text1"/>
          <w:sz w:val="28"/>
          <w:szCs w:val="28"/>
          <w:lang w:eastAsia="da-DK"/>
        </w:rPr>
        <w:t xml:space="preserve"> inden 1. april i ulige år.</w:t>
      </w:r>
    </w:p>
    <w:p w14:paraId="57A1C437" w14:textId="77777777" w:rsidR="00137BFA" w:rsidRDefault="00137BFA" w:rsidP="00137BFA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</w:pPr>
    </w:p>
    <w:p w14:paraId="59F1251D" w14:textId="2D147FE8" w:rsidR="00316AE9" w:rsidRPr="00137BFA" w:rsidRDefault="00316AE9" w:rsidP="00137BFA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</w:pPr>
      <w:r w:rsidRPr="00137BFA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Den fungerende tillidsrepræsentant indkalder til valget ved opslag senest 10 arbejdsdage forud for valget</w:t>
      </w:r>
      <w:r w:rsidR="006A38DD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>,</w:t>
      </w:r>
      <w:r w:rsidRPr="00137BFA">
        <w:rPr>
          <w:rFonts w:ascii="Calibri Light" w:eastAsia="Times New Roman" w:hAnsi="Calibri Light" w:cs="Calibri Light"/>
          <w:color w:val="000000" w:themeColor="text1"/>
          <w:sz w:val="28"/>
          <w:szCs w:val="28"/>
          <w:lang w:eastAsia="da-DK"/>
        </w:rPr>
        <w:t xml:space="preserve"> og gyldige kandidatforslag til posten som tillidsrepræsentant skal være tilkendegivet på opslaget senest 3 arbejdsdage før valget.</w:t>
      </w:r>
    </w:p>
    <w:p w14:paraId="4DB483D2" w14:textId="77777777" w:rsidR="001C29A1" w:rsidRDefault="001C29A1" w:rsidP="00137BFA">
      <w:pPr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</w:p>
    <w:p w14:paraId="6C87F9DE" w14:textId="3D3389DF" w:rsidR="00137BFA" w:rsidRDefault="00137BFA" w:rsidP="00137BFA">
      <w:pPr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  <w:r>
        <w:rPr>
          <w:rFonts w:ascii="Calibri Light" w:hAnsi="Calibri Light" w:cs="Calibri Light"/>
          <w:color w:val="000000" w:themeColor="text1"/>
          <w:sz w:val="28"/>
          <w:szCs w:val="28"/>
        </w:rPr>
        <w:t xml:space="preserve">Valgets resultat meddeles formanden </w:t>
      </w:r>
      <w:r w:rsidR="007B0C5C">
        <w:rPr>
          <w:rFonts w:ascii="Calibri Light" w:hAnsi="Calibri Light" w:cs="Calibri Light"/>
          <w:color w:val="000000" w:themeColor="text1"/>
          <w:sz w:val="28"/>
          <w:szCs w:val="28"/>
        </w:rPr>
        <w:t xml:space="preserve">for Silkeborg Lærerforening </w:t>
      </w:r>
      <w:r>
        <w:rPr>
          <w:rFonts w:ascii="Calibri Light" w:hAnsi="Calibri Light" w:cs="Calibri Light"/>
          <w:color w:val="000000" w:themeColor="text1"/>
          <w:sz w:val="28"/>
          <w:szCs w:val="28"/>
        </w:rPr>
        <w:t xml:space="preserve">hurtigst muligt derefter. </w:t>
      </w:r>
    </w:p>
    <w:p w14:paraId="1B0FB665" w14:textId="77777777" w:rsidR="00137BFA" w:rsidRPr="00137BFA" w:rsidRDefault="00137BFA" w:rsidP="00137BFA">
      <w:pPr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</w:p>
    <w:p w14:paraId="0B32FD40" w14:textId="01003480" w:rsidR="00137BFA" w:rsidRDefault="00137BFA" w:rsidP="00137BFA">
      <w:pPr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  <w:r w:rsidRPr="00137BFA">
        <w:rPr>
          <w:rFonts w:ascii="Calibri Light" w:hAnsi="Calibri Light" w:cs="Calibri Light"/>
          <w:color w:val="000000" w:themeColor="text1"/>
          <w:sz w:val="28"/>
          <w:szCs w:val="28"/>
        </w:rPr>
        <w:t>Vedtaget af Silkeborg Lærerforenings kredsstyrelse</w:t>
      </w:r>
      <w:r>
        <w:rPr>
          <w:rFonts w:ascii="Calibri Light" w:hAnsi="Calibri Light" w:cs="Calibri Light"/>
          <w:color w:val="000000" w:themeColor="text1"/>
          <w:sz w:val="28"/>
          <w:szCs w:val="28"/>
        </w:rPr>
        <w:t xml:space="preserve">, den </w:t>
      </w:r>
      <w:r w:rsidR="0035631A">
        <w:rPr>
          <w:rFonts w:ascii="Calibri Light" w:hAnsi="Calibri Light" w:cs="Calibri Light"/>
          <w:color w:val="000000" w:themeColor="text1"/>
          <w:sz w:val="28"/>
          <w:szCs w:val="28"/>
        </w:rPr>
        <w:t xml:space="preserve">20. januar 2026. </w:t>
      </w:r>
    </w:p>
    <w:p w14:paraId="6B808796" w14:textId="77777777" w:rsidR="0035631A" w:rsidRDefault="0035631A" w:rsidP="00137BFA">
      <w:pPr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</w:p>
    <w:p w14:paraId="51B71049" w14:textId="77777777" w:rsidR="001752DD" w:rsidRPr="00137BFA" w:rsidRDefault="001752DD" w:rsidP="00137BFA">
      <w:pPr>
        <w:spacing w:after="0" w:line="240" w:lineRule="auto"/>
        <w:rPr>
          <w:rFonts w:ascii="Calibri Light" w:hAnsi="Calibri Light" w:cs="Calibri Light"/>
          <w:color w:val="000000" w:themeColor="text1"/>
          <w:sz w:val="28"/>
          <w:szCs w:val="28"/>
        </w:rPr>
      </w:pPr>
    </w:p>
    <w:sectPr w:rsidR="001752DD" w:rsidRPr="00137BF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AE9"/>
    <w:rsid w:val="00137BFA"/>
    <w:rsid w:val="001752DD"/>
    <w:rsid w:val="001C29A1"/>
    <w:rsid w:val="00316AE9"/>
    <w:rsid w:val="0035631A"/>
    <w:rsid w:val="003950E4"/>
    <w:rsid w:val="00572560"/>
    <w:rsid w:val="005F19B9"/>
    <w:rsid w:val="006A38DD"/>
    <w:rsid w:val="007B0C5C"/>
    <w:rsid w:val="00BB6784"/>
    <w:rsid w:val="00ED05CF"/>
    <w:rsid w:val="00F35EF1"/>
    <w:rsid w:val="00F5739C"/>
    <w:rsid w:val="00F7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2316"/>
  <w15:chartTrackingRefBased/>
  <w15:docId w15:val="{44887AD3-AE9E-4595-8B17-4569AD428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AE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16AE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16AE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16AE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16AE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16AE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16AE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16AE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16AE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16AE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16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16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16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16A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16A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16A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16A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16A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16AE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16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316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16AE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16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16AE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316AE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16AE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316AE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16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16AE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16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Falck Steen</dc:creator>
  <cp:keywords/>
  <dc:description/>
  <cp:lastModifiedBy>Nikolaj Majbækgaard</cp:lastModifiedBy>
  <cp:revision>2</cp:revision>
  <dcterms:created xsi:type="dcterms:W3CDTF">2026-01-26T10:12:00Z</dcterms:created>
  <dcterms:modified xsi:type="dcterms:W3CDTF">2026-01-26T10:12:00Z</dcterms:modified>
</cp:coreProperties>
</file>